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12" w:rsidRDefault="00131012" w:rsidP="001310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</w:t>
      </w:r>
    </w:p>
    <w:p w:rsidR="00131012" w:rsidRDefault="00131012" w:rsidP="00131012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31012" w:rsidRDefault="00131012" w:rsidP="001310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Светлый сельсовет</w:t>
      </w:r>
    </w:p>
    <w:p w:rsidR="00131012" w:rsidRDefault="00131012" w:rsidP="001310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Сакмарского района</w:t>
      </w:r>
    </w:p>
    <w:p w:rsidR="00131012" w:rsidRDefault="00131012" w:rsidP="001310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Оренбургской области</w:t>
      </w:r>
    </w:p>
    <w:p w:rsidR="00131012" w:rsidRDefault="00131012" w:rsidP="00131012">
      <w:pPr>
        <w:pStyle w:val="a3"/>
        <w:rPr>
          <w:sz w:val="28"/>
          <w:szCs w:val="28"/>
        </w:rPr>
      </w:pPr>
    </w:p>
    <w:p w:rsidR="00131012" w:rsidRDefault="00131012" w:rsidP="001310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</w:t>
      </w:r>
    </w:p>
    <w:p w:rsidR="00131012" w:rsidRDefault="00131012" w:rsidP="001310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от  21.11.2016 № 215-п</w:t>
      </w:r>
    </w:p>
    <w:p w:rsidR="00131012" w:rsidRDefault="00131012" w:rsidP="00131012">
      <w:pPr>
        <w:pStyle w:val="a3"/>
        <w:rPr>
          <w:sz w:val="28"/>
          <w:szCs w:val="28"/>
        </w:rPr>
      </w:pPr>
    </w:p>
    <w:p w:rsidR="00131012" w:rsidRDefault="00131012" w:rsidP="001310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п. Светлый</w:t>
      </w:r>
    </w:p>
    <w:p w:rsidR="00131012" w:rsidRDefault="00131012" w:rsidP="00131012">
      <w:pPr>
        <w:pStyle w:val="a3"/>
        <w:rPr>
          <w:sz w:val="28"/>
          <w:szCs w:val="28"/>
        </w:rPr>
      </w:pPr>
    </w:p>
    <w:p w:rsidR="00131012" w:rsidRDefault="00131012" w:rsidP="001310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общероссийского</w:t>
      </w:r>
      <w:proofErr w:type="gramEnd"/>
    </w:p>
    <w:p w:rsidR="00131012" w:rsidRDefault="00131012" w:rsidP="001310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дня приема граждан </w:t>
      </w:r>
    </w:p>
    <w:p w:rsidR="00131012" w:rsidRDefault="00131012" w:rsidP="00131012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территории</w:t>
      </w:r>
    </w:p>
    <w:p w:rsidR="00131012" w:rsidRDefault="00131012" w:rsidP="001310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31012" w:rsidRDefault="00131012" w:rsidP="00131012">
      <w:pPr>
        <w:pStyle w:val="a3"/>
        <w:rPr>
          <w:sz w:val="28"/>
          <w:szCs w:val="28"/>
        </w:rPr>
      </w:pPr>
      <w:r>
        <w:rPr>
          <w:sz w:val="28"/>
          <w:szCs w:val="28"/>
        </w:rPr>
        <w:t>Светлый сельсовет</w:t>
      </w:r>
    </w:p>
    <w:p w:rsidR="00131012" w:rsidRDefault="00131012" w:rsidP="00131012">
      <w:pPr>
        <w:pStyle w:val="a3"/>
        <w:rPr>
          <w:sz w:val="28"/>
          <w:szCs w:val="28"/>
        </w:rPr>
      </w:pPr>
      <w:r>
        <w:rPr>
          <w:sz w:val="28"/>
          <w:szCs w:val="28"/>
        </w:rPr>
        <w:t>Сакмарского района</w:t>
      </w:r>
    </w:p>
    <w:p w:rsidR="00131012" w:rsidRDefault="00131012" w:rsidP="00131012">
      <w:pPr>
        <w:pStyle w:val="a3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131012" w:rsidRDefault="00131012" w:rsidP="00131012">
      <w:pPr>
        <w:pStyle w:val="a3"/>
        <w:jc w:val="both"/>
        <w:rPr>
          <w:sz w:val="28"/>
          <w:szCs w:val="28"/>
        </w:rPr>
      </w:pPr>
    </w:p>
    <w:p w:rsidR="00131012" w:rsidRDefault="00131012" w:rsidP="0013101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поручением Президента Российской Федерации от 26 апреля 2013 № Пр-936, в целях реализации прав граждан на обращение в органы государственной власти и местного самоуправления в ходе личного приема, постановляю:</w:t>
      </w:r>
    </w:p>
    <w:p w:rsidR="00131012" w:rsidRDefault="00131012" w:rsidP="0013101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12 декабря 2016 года с 12 часов до 20 часов по местному времени общероссийский день приема граждан на территории муниципального образования Светлый сельсовет Сакмарского района Оренбургской области.</w:t>
      </w:r>
    </w:p>
    <w:p w:rsidR="00131012" w:rsidRDefault="00131012" w:rsidP="0013101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уполномоченными лицами:</w:t>
      </w:r>
    </w:p>
    <w:p w:rsidR="00131012" w:rsidRPr="00EF3336" w:rsidRDefault="00131012" w:rsidP="00131012">
      <w:pPr>
        <w:pStyle w:val="a4"/>
        <w:ind w:left="0" w:firstLine="709"/>
        <w:jc w:val="both"/>
        <w:rPr>
          <w:sz w:val="28"/>
          <w:szCs w:val="28"/>
        </w:rPr>
      </w:pPr>
      <w:r w:rsidRPr="00EF3336">
        <w:rPr>
          <w:sz w:val="28"/>
          <w:szCs w:val="28"/>
        </w:rPr>
        <w:t xml:space="preserve">- уполномоченное лицо, ответственная за организацию и проведение  общероссийского дня приема граждан </w:t>
      </w:r>
      <w:r>
        <w:rPr>
          <w:sz w:val="28"/>
          <w:szCs w:val="28"/>
        </w:rPr>
        <w:t>–</w:t>
      </w:r>
      <w:r w:rsidRPr="00EF3336">
        <w:rPr>
          <w:sz w:val="28"/>
          <w:szCs w:val="28"/>
        </w:rPr>
        <w:t xml:space="preserve"> </w:t>
      </w:r>
      <w:r>
        <w:rPr>
          <w:sz w:val="28"/>
          <w:szCs w:val="28"/>
        </w:rPr>
        <w:t>Жуков Сергей Иванович (глава муниципального образования Светлый сельсовет Сакмарского района);</w:t>
      </w:r>
    </w:p>
    <w:p w:rsidR="00131012" w:rsidRDefault="00131012" w:rsidP="00131012">
      <w:pPr>
        <w:pStyle w:val="a4"/>
        <w:ind w:left="0" w:firstLine="709"/>
        <w:jc w:val="both"/>
        <w:rPr>
          <w:sz w:val="28"/>
          <w:szCs w:val="28"/>
        </w:rPr>
      </w:pPr>
      <w:r w:rsidRPr="00EF3336">
        <w:rPr>
          <w:sz w:val="28"/>
          <w:szCs w:val="28"/>
        </w:rPr>
        <w:t>- уполномоченное лицо, осуществляющая прием заявителей – Донскова Людмила Николаевна (</w:t>
      </w:r>
      <w:r>
        <w:rPr>
          <w:sz w:val="28"/>
          <w:szCs w:val="28"/>
        </w:rPr>
        <w:t>заместитель</w:t>
      </w:r>
      <w:r w:rsidRPr="00EF3336">
        <w:rPr>
          <w:sz w:val="28"/>
          <w:szCs w:val="28"/>
        </w:rPr>
        <w:t xml:space="preserve"> главы Светлого сельсовета Сакмарского района);</w:t>
      </w:r>
    </w:p>
    <w:p w:rsidR="00131012" w:rsidRDefault="00131012" w:rsidP="00131012">
      <w:pPr>
        <w:pStyle w:val="a4"/>
        <w:ind w:left="0" w:firstLine="709"/>
        <w:jc w:val="both"/>
        <w:rPr>
          <w:sz w:val="28"/>
          <w:szCs w:val="28"/>
        </w:rPr>
      </w:pPr>
      <w:r w:rsidRPr="00EF3336">
        <w:rPr>
          <w:sz w:val="28"/>
          <w:szCs w:val="28"/>
        </w:rPr>
        <w:t xml:space="preserve"> - ответственное  лицо по техническим вопросам – </w:t>
      </w:r>
      <w:proofErr w:type="spellStart"/>
      <w:r>
        <w:rPr>
          <w:sz w:val="28"/>
          <w:szCs w:val="28"/>
        </w:rPr>
        <w:t>Гонышева</w:t>
      </w:r>
      <w:proofErr w:type="spellEnd"/>
      <w:r>
        <w:rPr>
          <w:sz w:val="28"/>
          <w:szCs w:val="28"/>
        </w:rPr>
        <w:t xml:space="preserve"> Мария Ивановна </w:t>
      </w:r>
      <w:r w:rsidRPr="00EF3336">
        <w:rPr>
          <w:sz w:val="28"/>
          <w:szCs w:val="28"/>
        </w:rPr>
        <w:t>(делопроизводитель администрации МО Светлый сельсовет Сакмарского района)</w:t>
      </w:r>
    </w:p>
    <w:p w:rsidR="00131012" w:rsidRPr="0090251A" w:rsidRDefault="00131012" w:rsidP="0013101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90251A">
        <w:rPr>
          <w:sz w:val="28"/>
          <w:szCs w:val="28"/>
        </w:rPr>
        <w:t>Контроль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131012" w:rsidRDefault="00131012" w:rsidP="0013101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0251A">
        <w:rPr>
          <w:sz w:val="28"/>
          <w:szCs w:val="28"/>
        </w:rPr>
        <w:t>Постановление вступает в силу со дня подписания.</w:t>
      </w:r>
    </w:p>
    <w:p w:rsidR="00131012" w:rsidRDefault="00131012" w:rsidP="00131012">
      <w:pPr>
        <w:pStyle w:val="a4"/>
        <w:jc w:val="both"/>
        <w:rPr>
          <w:sz w:val="28"/>
          <w:szCs w:val="28"/>
        </w:rPr>
      </w:pPr>
    </w:p>
    <w:p w:rsidR="00131012" w:rsidRDefault="00131012" w:rsidP="00131012">
      <w:pPr>
        <w:pStyle w:val="a4"/>
        <w:jc w:val="both"/>
        <w:rPr>
          <w:sz w:val="28"/>
          <w:szCs w:val="28"/>
        </w:rPr>
      </w:pPr>
    </w:p>
    <w:p w:rsidR="00131012" w:rsidRPr="00EF3336" w:rsidRDefault="00131012" w:rsidP="0013101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Светлого сельсовета                                              С.И. Жуков</w:t>
      </w:r>
    </w:p>
    <w:p w:rsidR="00131012" w:rsidRDefault="00131012" w:rsidP="00131012">
      <w:pPr>
        <w:pStyle w:val="a3"/>
      </w:pPr>
    </w:p>
    <w:p w:rsidR="00131012" w:rsidRDefault="00131012" w:rsidP="00131012">
      <w:pPr>
        <w:pStyle w:val="a3"/>
      </w:pPr>
    </w:p>
    <w:p w:rsidR="00CA3040" w:rsidRDefault="00131012" w:rsidP="00131012">
      <w:pPr>
        <w:pStyle w:val="a3"/>
      </w:pPr>
      <w:r>
        <w:t>Разослано: в дело, прокуратуру, администрацию района.</w:t>
      </w:r>
      <w:r w:rsidRPr="00EF3336">
        <w:t xml:space="preserve"> </w:t>
      </w:r>
    </w:p>
    <w:sectPr w:rsidR="00CA3040" w:rsidSect="0002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70628"/>
    <w:multiLevelType w:val="hybridMultilevel"/>
    <w:tmpl w:val="E690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1012"/>
    <w:rsid w:val="00131012"/>
    <w:rsid w:val="00CA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0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10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>Home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2016-11-22T11:11:00Z</dcterms:created>
  <dcterms:modified xsi:type="dcterms:W3CDTF">2016-11-22T11:12:00Z</dcterms:modified>
</cp:coreProperties>
</file>